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1A02" w14:textId="0B47222B" w:rsidR="009605D1" w:rsidRPr="00C22AA0" w:rsidRDefault="00C22AA0" w:rsidP="009605D1">
      <w:pPr>
        <w:pStyle w:val="Antet"/>
        <w:rPr>
          <w:rFonts w:cstheme="minorHAnsi"/>
          <w:sz w:val="24"/>
          <w:szCs w:val="24"/>
        </w:rPr>
      </w:pPr>
      <w:r w:rsidRPr="00C22AA0">
        <w:rPr>
          <w:rFonts w:cstheme="minorHAnsi"/>
          <w:noProof/>
          <w:sz w:val="24"/>
          <w:szCs w:val="24"/>
          <w:lang w:eastAsia="ro-RO"/>
        </w:rPr>
        <w:drawing>
          <wp:anchor distT="0" distB="0" distL="114300" distR="114300" simplePos="0" relativeHeight="251664384" behindDoc="0" locked="0" layoutInCell="1" allowOverlap="1" wp14:anchorId="620E6428" wp14:editId="519E7F2E">
            <wp:simplePos x="0" y="0"/>
            <wp:positionH relativeFrom="column">
              <wp:posOffset>2129790</wp:posOffset>
            </wp:positionH>
            <wp:positionV relativeFrom="paragraph">
              <wp:posOffset>5080</wp:posOffset>
            </wp:positionV>
            <wp:extent cx="1571491" cy="437882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491" cy="437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22AA0">
        <w:rPr>
          <w:rFonts w:cstheme="minorHAnsi"/>
          <w:noProof/>
          <w:sz w:val="24"/>
          <w:szCs w:val="24"/>
          <w:lang w:eastAsia="ro-RO"/>
        </w:rPr>
        <w:drawing>
          <wp:anchor distT="0" distB="0" distL="114300" distR="114300" simplePos="0" relativeHeight="251662336" behindDoc="0" locked="0" layoutInCell="1" allowOverlap="1" wp14:anchorId="23E2BCBC" wp14:editId="47F418A1">
            <wp:simplePos x="0" y="0"/>
            <wp:positionH relativeFrom="column">
              <wp:posOffset>4151630</wp:posOffset>
            </wp:positionH>
            <wp:positionV relativeFrom="paragraph">
              <wp:posOffset>2540</wp:posOffset>
            </wp:positionV>
            <wp:extent cx="2543810" cy="412115"/>
            <wp:effectExtent l="19050" t="0" r="8890" b="0"/>
            <wp:wrapThrough wrapText="bothSides">
              <wp:wrapPolygon edited="0">
                <wp:start x="-162" y="998"/>
                <wp:lineTo x="-162" y="18971"/>
                <wp:lineTo x="5014" y="18971"/>
                <wp:lineTo x="20705" y="18971"/>
                <wp:lineTo x="20867" y="18971"/>
                <wp:lineTo x="21514" y="16974"/>
                <wp:lineTo x="21675" y="6989"/>
                <wp:lineTo x="14235" y="998"/>
                <wp:lineTo x="2912" y="998"/>
                <wp:lineTo x="-162" y="998"/>
              </wp:wrapPolygon>
            </wp:wrapThrough>
            <wp:docPr id="4" name="Picture 3" descr="https://mfe.gov.ro/wp-content/uploads/2022/03/c1525aa1432c509e77b263d9767ed4eb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fe.gov.ro/wp-content/uploads/2022/03/c1525aa1432c509e77b263d9767ed4eb-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81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5D1" w:rsidRPr="00C22AA0">
        <w:rPr>
          <w:rFonts w:cstheme="minorHAnsi"/>
          <w:noProof/>
          <w:sz w:val="24"/>
          <w:szCs w:val="24"/>
          <w:lang w:eastAsia="ro-RO"/>
        </w:rPr>
        <w:drawing>
          <wp:anchor distT="0" distB="0" distL="114300" distR="114300" simplePos="0" relativeHeight="251663360" behindDoc="0" locked="0" layoutInCell="1" allowOverlap="1" wp14:anchorId="57D69964" wp14:editId="3C1CB9AF">
            <wp:simplePos x="0" y="0"/>
            <wp:positionH relativeFrom="column">
              <wp:posOffset>-26035</wp:posOffset>
            </wp:positionH>
            <wp:positionV relativeFrom="paragraph">
              <wp:posOffset>-1270</wp:posOffset>
            </wp:positionV>
            <wp:extent cx="1584325" cy="457200"/>
            <wp:effectExtent l="19050" t="0" r="0" b="0"/>
            <wp:wrapThrough wrapText="bothSides">
              <wp:wrapPolygon edited="0">
                <wp:start x="-260" y="0"/>
                <wp:lineTo x="-260" y="20700"/>
                <wp:lineTo x="21557" y="20700"/>
                <wp:lineTo x="21557" y="0"/>
                <wp:lineTo x="-26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832DE" w14:textId="0DA8F2DE" w:rsidR="00293345" w:rsidRPr="00C22AA0" w:rsidRDefault="00293345" w:rsidP="00A06B64">
      <w:pPr>
        <w:pStyle w:val="Frspaiere"/>
        <w:rPr>
          <w:rFonts w:cstheme="minorHAnsi"/>
          <w:sz w:val="24"/>
          <w:szCs w:val="24"/>
        </w:rPr>
      </w:pPr>
    </w:p>
    <w:p w14:paraId="0AFF8C05" w14:textId="08AB63E7" w:rsidR="001F19C9" w:rsidRPr="00C22AA0" w:rsidRDefault="001F19C9" w:rsidP="00A06B64">
      <w:pPr>
        <w:pStyle w:val="Frspaiere"/>
        <w:rPr>
          <w:rFonts w:cstheme="minorHAnsi"/>
          <w:sz w:val="24"/>
          <w:szCs w:val="24"/>
        </w:rPr>
      </w:pPr>
    </w:p>
    <w:p w14:paraId="0BC1C6A9" w14:textId="77777777" w:rsidR="00C22AA0" w:rsidRPr="00C22AA0" w:rsidRDefault="00C22AA0" w:rsidP="00C22AA0">
      <w:pPr>
        <w:pStyle w:val="Frspaiere"/>
        <w:rPr>
          <w:rFonts w:cstheme="minorHAnsi"/>
          <w:sz w:val="24"/>
          <w:szCs w:val="24"/>
          <w:lang w:val="en-US"/>
        </w:rPr>
      </w:pPr>
      <w:bookmarkStart w:id="0" w:name="_Hlk195115773"/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Planul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Național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de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Redresare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și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Reziliență</w:t>
      </w:r>
      <w:proofErr w:type="spellEnd"/>
    </w:p>
    <w:p w14:paraId="23EEEA62" w14:textId="77777777" w:rsidR="00C22AA0" w:rsidRPr="00C22AA0" w:rsidRDefault="00C22AA0" w:rsidP="00C22AA0">
      <w:pPr>
        <w:pStyle w:val="Frspaiere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C22AA0">
        <w:rPr>
          <w:rFonts w:cstheme="minorHAnsi"/>
          <w:sz w:val="24"/>
          <w:szCs w:val="24"/>
          <w:lang w:val="en-US"/>
        </w:rPr>
        <w:t>Nume</w:t>
      </w:r>
      <w:proofErr w:type="spellEnd"/>
      <w:r w:rsidRPr="00C22AA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sz w:val="24"/>
          <w:szCs w:val="24"/>
          <w:lang w:val="en-US"/>
        </w:rPr>
        <w:t>Beneficiar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Școala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Gimnazială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Nr. 1 Dobrin</w:t>
      </w:r>
    </w:p>
    <w:p w14:paraId="1FA272CB" w14:textId="77777777" w:rsidR="00C22AA0" w:rsidRPr="00C22AA0" w:rsidRDefault="00C22AA0" w:rsidP="00C22AA0">
      <w:pPr>
        <w:pStyle w:val="Frspaiere"/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C22AA0">
        <w:rPr>
          <w:rFonts w:cstheme="minorHAnsi"/>
          <w:sz w:val="24"/>
          <w:szCs w:val="24"/>
          <w:lang w:val="en-US"/>
        </w:rPr>
        <w:t>Titlul</w:t>
      </w:r>
      <w:proofErr w:type="spellEnd"/>
      <w:r w:rsidRPr="00C22AA0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sz w:val="24"/>
          <w:szCs w:val="24"/>
          <w:lang w:val="en-US"/>
        </w:rPr>
        <w:t>proiectului</w:t>
      </w:r>
      <w:proofErr w:type="spellEnd"/>
      <w:r w:rsidRPr="00C22AA0">
        <w:rPr>
          <w:rFonts w:cstheme="minorHAnsi"/>
          <w:sz w:val="24"/>
          <w:szCs w:val="24"/>
          <w:lang w:val="en-US"/>
        </w:rPr>
        <w:t>:</w:t>
      </w:r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bookmarkStart w:id="1" w:name="_Hlk195121948"/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Ecosisteme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de management al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învățării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bazate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pe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inteligența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artificială</w:t>
      </w:r>
      <w:bookmarkEnd w:id="1"/>
      <w:proofErr w:type="spellEnd"/>
    </w:p>
    <w:p w14:paraId="361A8A46" w14:textId="77777777" w:rsidR="00C22AA0" w:rsidRPr="00C22AA0" w:rsidRDefault="00C22AA0" w:rsidP="00C22AA0">
      <w:pPr>
        <w:pStyle w:val="Frspaiere"/>
        <w:rPr>
          <w:rFonts w:cstheme="minorHAnsi"/>
          <w:b/>
          <w:bCs/>
          <w:sz w:val="24"/>
          <w:szCs w:val="24"/>
          <w:lang w:val="en-US"/>
        </w:rPr>
      </w:pPr>
      <w:r w:rsidRPr="00C22AA0">
        <w:rPr>
          <w:rFonts w:cstheme="minorHAnsi"/>
          <w:b/>
          <w:bCs/>
          <w:sz w:val="24"/>
          <w:szCs w:val="24"/>
          <w:lang w:val="en-US"/>
        </w:rPr>
        <w:t xml:space="preserve">Contract de </w:t>
      </w:r>
      <w:proofErr w:type="spellStart"/>
      <w:r w:rsidRPr="00C22AA0">
        <w:rPr>
          <w:rFonts w:cstheme="minorHAnsi"/>
          <w:b/>
          <w:bCs/>
          <w:sz w:val="24"/>
          <w:szCs w:val="24"/>
          <w:lang w:val="en-US"/>
        </w:rPr>
        <w:t>finanțare</w:t>
      </w:r>
      <w:proofErr w:type="spellEnd"/>
      <w:r w:rsidRPr="00C22AA0">
        <w:rPr>
          <w:rFonts w:cstheme="minorHAnsi"/>
          <w:b/>
          <w:bCs/>
          <w:sz w:val="24"/>
          <w:szCs w:val="24"/>
          <w:lang w:val="en-US"/>
        </w:rPr>
        <w:t xml:space="preserve"> Nr 14095/10.12.2024</w:t>
      </w:r>
      <w:bookmarkEnd w:id="0"/>
    </w:p>
    <w:p w14:paraId="16E54C01" w14:textId="78B658F8" w:rsidR="001F19C9" w:rsidRPr="00C22AA0" w:rsidRDefault="001F19C9" w:rsidP="002257CD">
      <w:pPr>
        <w:pStyle w:val="Frspaiere"/>
        <w:jc w:val="right"/>
        <w:rPr>
          <w:rFonts w:cstheme="minorHAnsi"/>
          <w:b/>
          <w:sz w:val="24"/>
          <w:szCs w:val="24"/>
        </w:rPr>
      </w:pPr>
      <w:r w:rsidRPr="00C22AA0">
        <w:rPr>
          <w:rFonts w:cstheme="minorHAnsi"/>
          <w:sz w:val="24"/>
          <w:szCs w:val="24"/>
        </w:rPr>
        <w:tab/>
      </w:r>
      <w:r w:rsidR="002257CD" w:rsidRPr="00C22AA0">
        <w:rPr>
          <w:rFonts w:cstheme="minorHAnsi"/>
          <w:sz w:val="24"/>
          <w:szCs w:val="24"/>
        </w:rPr>
        <w:t xml:space="preserve"> </w:t>
      </w:r>
      <w:r w:rsidR="002257CD" w:rsidRPr="00C22AA0">
        <w:rPr>
          <w:rFonts w:cstheme="minorHAnsi"/>
          <w:b/>
          <w:sz w:val="24"/>
          <w:szCs w:val="24"/>
        </w:rPr>
        <w:t xml:space="preserve"> </w:t>
      </w:r>
    </w:p>
    <w:p w14:paraId="3278BEB0" w14:textId="77777777" w:rsidR="001804D3" w:rsidRPr="00C22AA0" w:rsidRDefault="001804D3" w:rsidP="002257CD">
      <w:pPr>
        <w:pStyle w:val="Frspaiere"/>
        <w:jc w:val="right"/>
        <w:rPr>
          <w:rFonts w:cstheme="minorHAnsi"/>
          <w:b/>
          <w:sz w:val="24"/>
          <w:szCs w:val="24"/>
        </w:rPr>
      </w:pPr>
    </w:p>
    <w:p w14:paraId="77DC31DB" w14:textId="1E2DB604" w:rsidR="00A06B64" w:rsidRPr="00C22AA0" w:rsidRDefault="001804D3" w:rsidP="001804D3">
      <w:pPr>
        <w:pStyle w:val="Frspaiere"/>
        <w:jc w:val="center"/>
        <w:rPr>
          <w:rFonts w:cstheme="minorHAnsi"/>
          <w:b/>
          <w:bCs/>
          <w:sz w:val="24"/>
          <w:szCs w:val="24"/>
        </w:rPr>
      </w:pPr>
      <w:r w:rsidRPr="00C22AA0">
        <w:rPr>
          <w:rFonts w:cstheme="minorHAnsi"/>
          <w:b/>
          <w:bCs/>
          <w:sz w:val="24"/>
          <w:szCs w:val="24"/>
        </w:rPr>
        <w:t>COMUNICAT LANSARE PROIECT</w:t>
      </w:r>
    </w:p>
    <w:p w14:paraId="7CBAC2AB" w14:textId="0680109E" w:rsidR="00A06B64" w:rsidRPr="00C22AA0" w:rsidRDefault="009C3F08" w:rsidP="009C3F08">
      <w:pPr>
        <w:pStyle w:val="Frspaiere"/>
        <w:jc w:val="center"/>
        <w:rPr>
          <w:rFonts w:cstheme="minorHAnsi"/>
          <w:b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“</w:t>
      </w:r>
      <w:r w:rsidR="009605D1" w:rsidRPr="00C22AA0">
        <w:rPr>
          <w:rFonts w:cstheme="minorHAnsi"/>
          <w:sz w:val="24"/>
          <w:szCs w:val="24"/>
        </w:rPr>
        <w:t xml:space="preserve"> </w:t>
      </w:r>
      <w:r w:rsidR="009605D1" w:rsidRPr="00C22AA0">
        <w:rPr>
          <w:rFonts w:cstheme="minorHAnsi"/>
          <w:b/>
          <w:bCs/>
          <w:sz w:val="24"/>
          <w:szCs w:val="24"/>
        </w:rPr>
        <w:t>Ecosisteme de management al învățării bazate pe inteligența artificială</w:t>
      </w:r>
      <w:r w:rsidR="00A06B64" w:rsidRPr="00C22AA0">
        <w:rPr>
          <w:rFonts w:cstheme="minorHAnsi"/>
          <w:b/>
          <w:bCs/>
          <w:sz w:val="24"/>
          <w:szCs w:val="24"/>
        </w:rPr>
        <w:t>”</w:t>
      </w:r>
    </w:p>
    <w:p w14:paraId="23CB1DFF" w14:textId="77777777" w:rsidR="00A06B64" w:rsidRPr="00C22AA0" w:rsidRDefault="00A06B64" w:rsidP="00A06B64">
      <w:pPr>
        <w:pStyle w:val="Frspaiere"/>
        <w:rPr>
          <w:rFonts w:cstheme="minorHAnsi"/>
          <w:b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 xml:space="preserve"> </w:t>
      </w:r>
    </w:p>
    <w:p w14:paraId="424A8D7D" w14:textId="21F8AB04" w:rsidR="00A06B64" w:rsidRPr="00C22AA0" w:rsidRDefault="00D71AA1" w:rsidP="00CE2963">
      <w:pPr>
        <w:pStyle w:val="Frspaiere"/>
        <w:ind w:firstLine="708"/>
        <w:jc w:val="both"/>
        <w:rPr>
          <w:rFonts w:cstheme="minorHAnsi"/>
          <w:sz w:val="24"/>
          <w:szCs w:val="24"/>
        </w:rPr>
      </w:pPr>
      <w:proofErr w:type="spellStart"/>
      <w:r w:rsidRPr="00C22AA0">
        <w:rPr>
          <w:rFonts w:cstheme="minorHAnsi"/>
          <w:b/>
          <w:sz w:val="24"/>
          <w:szCs w:val="24"/>
          <w:lang w:val="en-GB"/>
        </w:rPr>
        <w:t>Liceul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proofErr w:type="gramStart"/>
      <w:r w:rsidRPr="00C22AA0">
        <w:rPr>
          <w:rFonts w:cstheme="minorHAnsi"/>
          <w:b/>
          <w:sz w:val="24"/>
          <w:szCs w:val="24"/>
          <w:lang w:val="en-GB"/>
        </w:rPr>
        <w:t>Teoretic,lon</w:t>
      </w:r>
      <w:proofErr w:type="spellEnd"/>
      <w:proofErr w:type="gram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Codru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Drăguşanu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" Victoria,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în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calitate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de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beneficiar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Cs/>
          <w:sz w:val="24"/>
          <w:szCs w:val="24"/>
          <w:lang w:val="en-GB"/>
        </w:rPr>
        <w:t>în</w:t>
      </w:r>
      <w:proofErr w:type="spellEnd"/>
      <w:r w:rsidRPr="00C22AA0">
        <w:rPr>
          <w:rFonts w:cstheme="minorHAnsi"/>
          <w:bCs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Cs/>
          <w:sz w:val="24"/>
          <w:szCs w:val="24"/>
          <w:lang w:val="en-GB"/>
        </w:rPr>
        <w:t>parteneriat</w:t>
      </w:r>
      <w:proofErr w:type="spellEnd"/>
      <w:r w:rsidRPr="00C22AA0">
        <w:rPr>
          <w:rFonts w:cstheme="minorHAnsi"/>
          <w:bCs/>
          <w:sz w:val="24"/>
          <w:szCs w:val="24"/>
          <w:lang w:val="en-GB"/>
        </w:rPr>
        <w:t xml:space="preserve"> cu</w:t>
      </w:r>
      <w:r w:rsidRPr="00C22AA0">
        <w:rPr>
          <w:rFonts w:cstheme="minorHAnsi"/>
          <w:b/>
          <w:sz w:val="24"/>
          <w:szCs w:val="24"/>
          <w:lang w:val="en-GB"/>
        </w:rPr>
        <w:t xml:space="preserve"> COLEGIUL NAȚIONAL </w:t>
      </w:r>
      <w:proofErr w:type="gramStart"/>
      <w:r w:rsidRPr="00C22AA0">
        <w:rPr>
          <w:rFonts w:cstheme="minorHAnsi"/>
          <w:b/>
          <w:sz w:val="24"/>
          <w:szCs w:val="24"/>
          <w:lang w:val="en-GB"/>
        </w:rPr>
        <w:t>ECONOMIC ”ANDREI</w:t>
      </w:r>
      <w:proofErr w:type="gramEnd"/>
      <w:r w:rsidRPr="00C22AA0">
        <w:rPr>
          <w:rFonts w:cstheme="minorHAnsi"/>
          <w:b/>
          <w:sz w:val="24"/>
          <w:szCs w:val="24"/>
          <w:lang w:val="en-GB"/>
        </w:rPr>
        <w:t xml:space="preserve"> BÂRSEANU” BRAȘOV,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Colegiul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Național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APRILY LAJOS</w:t>
      </w:r>
      <w:r w:rsidR="009C3F08" w:rsidRPr="00C22AA0">
        <w:rPr>
          <w:rFonts w:cstheme="minorHAnsi"/>
          <w:b/>
          <w:sz w:val="24"/>
          <w:szCs w:val="24"/>
        </w:rPr>
        <w:t>Ș</w:t>
      </w:r>
      <w:r w:rsidRPr="00C22AA0">
        <w:rPr>
          <w:rFonts w:cstheme="minorHAnsi"/>
          <w:b/>
          <w:sz w:val="24"/>
          <w:szCs w:val="24"/>
        </w:rPr>
        <w:t xml:space="preserve"> </w:t>
      </w:r>
      <w:proofErr w:type="gramStart"/>
      <w:r w:rsidRPr="00C22AA0">
        <w:rPr>
          <w:rFonts w:cstheme="minorHAnsi"/>
          <w:b/>
          <w:sz w:val="24"/>
          <w:szCs w:val="24"/>
          <w:lang w:val="en-GB"/>
        </w:rPr>
        <w:t>BRAȘOV</w:t>
      </w:r>
      <w:r w:rsidRPr="00C22AA0">
        <w:rPr>
          <w:rFonts w:cstheme="minorHAnsi"/>
          <w:b/>
          <w:sz w:val="24"/>
          <w:szCs w:val="24"/>
        </w:rPr>
        <w:t xml:space="preserve"> ,</w:t>
      </w:r>
      <w:proofErr w:type="gramEnd"/>
      <w:r w:rsidRPr="00C22AA0">
        <w:rPr>
          <w:rFonts w:cstheme="minorHAnsi"/>
          <w:b/>
          <w:sz w:val="24"/>
          <w:szCs w:val="24"/>
        </w:rPr>
        <w:t xml:space="preserve"> </w:t>
      </w:r>
      <w:r w:rsidRPr="00C22AA0">
        <w:rPr>
          <w:rFonts w:cstheme="minorHAnsi"/>
          <w:b/>
          <w:sz w:val="24"/>
          <w:szCs w:val="24"/>
          <w:lang w:val="en-GB"/>
        </w:rPr>
        <w:t xml:space="preserve">ȘCOALA GIMNAZIALĂ ION C. CONSTANTINESCU, </w:t>
      </w:r>
      <w:proofErr w:type="gramStart"/>
      <w:r w:rsidRPr="00C22AA0">
        <w:rPr>
          <w:rFonts w:cstheme="minorHAnsi"/>
          <w:b/>
          <w:sz w:val="24"/>
          <w:szCs w:val="24"/>
          <w:lang w:val="en-GB"/>
        </w:rPr>
        <w:t>ROEȘTI ,</w:t>
      </w:r>
      <w:proofErr w:type="gramEnd"/>
      <w:r w:rsidRPr="00C22AA0">
        <w:rPr>
          <w:rFonts w:cstheme="minorHAnsi"/>
          <w:b/>
          <w:sz w:val="24"/>
          <w:szCs w:val="24"/>
          <w:lang w:val="en-GB"/>
        </w:rPr>
        <w:t xml:space="preserve"> ȘCOALA GIMNAZIALĂ NR. 1 </w:t>
      </w:r>
      <w:proofErr w:type="gramStart"/>
      <w:r w:rsidRPr="00C22AA0">
        <w:rPr>
          <w:rFonts w:cstheme="minorHAnsi"/>
          <w:b/>
          <w:sz w:val="24"/>
          <w:szCs w:val="24"/>
          <w:lang w:val="en-GB"/>
        </w:rPr>
        <w:t>DOBRIN ,</w:t>
      </w:r>
      <w:proofErr w:type="gram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r w:rsidR="00C22AA0" w:rsidRPr="00C22AA0">
        <w:rPr>
          <w:rFonts w:cstheme="minorHAnsi"/>
          <w:b/>
          <w:bCs/>
          <w:sz w:val="24"/>
          <w:szCs w:val="24"/>
          <w:lang w:val="en-GB"/>
        </w:rPr>
        <w:t>ȘCOALA GIMNAZIALĂ ȘIEU,</w:t>
      </w:r>
      <w:r w:rsidR="00C22AA0" w:rsidRPr="00C22AA0">
        <w:rPr>
          <w:rFonts w:cstheme="minorHAnsi"/>
          <w:sz w:val="24"/>
          <w:szCs w:val="24"/>
        </w:rPr>
        <w:t xml:space="preserve"> </w:t>
      </w:r>
      <w:r w:rsidR="001804D3" w:rsidRPr="00C22AA0">
        <w:rPr>
          <w:rFonts w:cstheme="minorHAnsi"/>
          <w:b/>
          <w:bCs/>
          <w:sz w:val="24"/>
          <w:szCs w:val="24"/>
          <w:lang w:val="en-GB"/>
        </w:rPr>
        <w:t>ȘCOALA GIMNAZIALĂ SÂNCRAIU DE MUREȘ</w:t>
      </w:r>
      <w:r w:rsidR="001804D3" w:rsidRPr="00C22AA0">
        <w:rPr>
          <w:rFonts w:cstheme="minorHAnsi"/>
          <w:sz w:val="24"/>
          <w:szCs w:val="24"/>
          <w:lang w:val="en-GB"/>
        </w:rPr>
        <w:t xml:space="preserve">, </w:t>
      </w:r>
      <w:r w:rsidR="001804D3" w:rsidRPr="00C22AA0">
        <w:rPr>
          <w:rFonts w:cstheme="minorHAnsi"/>
          <w:b/>
          <w:bCs/>
          <w:sz w:val="24"/>
          <w:szCs w:val="24"/>
          <w:lang w:val="en-GB"/>
        </w:rPr>
        <w:t xml:space="preserve">ȘCOALA </w:t>
      </w:r>
      <w:r w:rsidR="00C22AA0" w:rsidRPr="00C22AA0">
        <w:rPr>
          <w:rFonts w:cstheme="minorHAnsi"/>
          <w:b/>
          <w:bCs/>
          <w:sz w:val="24"/>
          <w:szCs w:val="24"/>
          <w:lang w:val="en-GB"/>
        </w:rPr>
        <w:t>GIMNAZIALĂ NR. 1 POIANA MĂRULUI</w:t>
      </w:r>
      <w:r w:rsidR="001804D3" w:rsidRPr="00C22AA0">
        <w:rPr>
          <w:rFonts w:cstheme="minorHAnsi"/>
          <w:sz w:val="24"/>
          <w:szCs w:val="24"/>
          <w:lang w:val="en-GB"/>
        </w:rPr>
        <w:t xml:space="preserve">, </w:t>
      </w:r>
      <w:r w:rsidR="001804D3" w:rsidRPr="00C22AA0">
        <w:rPr>
          <w:rFonts w:cstheme="minorHAnsi"/>
          <w:b/>
          <w:bCs/>
          <w:sz w:val="24"/>
          <w:szCs w:val="24"/>
          <w:lang w:val="en-GB"/>
        </w:rPr>
        <w:t xml:space="preserve">ȘCOALA GIMNAZIALĂ „VASILE VOICULESCU” COMUNA </w:t>
      </w:r>
      <w:r w:rsidR="00A06B64" w:rsidRPr="00C22AA0">
        <w:rPr>
          <w:rFonts w:cstheme="minorHAnsi"/>
          <w:sz w:val="24"/>
          <w:szCs w:val="24"/>
        </w:rPr>
        <w:t>derulează, începând cu data</w:t>
      </w:r>
      <w:r w:rsidR="00D4576C" w:rsidRPr="00C22AA0">
        <w:rPr>
          <w:rFonts w:cstheme="minorHAnsi"/>
          <w:sz w:val="24"/>
          <w:szCs w:val="24"/>
        </w:rPr>
        <w:t xml:space="preserve"> </w:t>
      </w:r>
      <w:r w:rsidR="00D4576C" w:rsidRPr="00C22AA0">
        <w:rPr>
          <w:rFonts w:cstheme="minorHAnsi"/>
          <w:color w:val="000000" w:themeColor="text1"/>
          <w:sz w:val="24"/>
          <w:szCs w:val="24"/>
        </w:rPr>
        <w:t>de</w:t>
      </w:r>
      <w:r w:rsidR="00A06B64" w:rsidRPr="00C22AA0">
        <w:rPr>
          <w:rFonts w:cstheme="minorHAnsi"/>
          <w:color w:val="000000" w:themeColor="text1"/>
          <w:sz w:val="24"/>
          <w:szCs w:val="24"/>
        </w:rPr>
        <w:t xml:space="preserve"> </w:t>
      </w:r>
      <w:r w:rsidR="001804D3" w:rsidRPr="00C22AA0">
        <w:rPr>
          <w:rFonts w:cstheme="minorHAnsi"/>
          <w:color w:val="000000" w:themeColor="text1"/>
          <w:sz w:val="24"/>
          <w:szCs w:val="24"/>
        </w:rPr>
        <w:t>1</w:t>
      </w:r>
      <w:r w:rsidR="009605D1" w:rsidRPr="00C22AA0">
        <w:rPr>
          <w:rFonts w:cstheme="minorHAnsi"/>
          <w:color w:val="000000" w:themeColor="text1"/>
          <w:sz w:val="24"/>
          <w:szCs w:val="24"/>
        </w:rPr>
        <w:t>1</w:t>
      </w:r>
      <w:r w:rsidR="00CE2963" w:rsidRPr="00C22AA0">
        <w:rPr>
          <w:rFonts w:cstheme="minorHAnsi"/>
          <w:color w:val="000000" w:themeColor="text1"/>
          <w:sz w:val="24"/>
          <w:szCs w:val="24"/>
        </w:rPr>
        <w:t>.</w:t>
      </w:r>
      <w:r w:rsidR="009605D1" w:rsidRPr="00C22AA0">
        <w:rPr>
          <w:rFonts w:cstheme="minorHAnsi"/>
          <w:color w:val="000000" w:themeColor="text1"/>
          <w:sz w:val="24"/>
          <w:szCs w:val="24"/>
        </w:rPr>
        <w:t>1</w:t>
      </w:r>
      <w:r w:rsidR="001804D3" w:rsidRPr="00C22AA0">
        <w:rPr>
          <w:rFonts w:cstheme="minorHAnsi"/>
          <w:color w:val="000000" w:themeColor="text1"/>
          <w:sz w:val="24"/>
          <w:szCs w:val="24"/>
        </w:rPr>
        <w:t>2</w:t>
      </w:r>
      <w:r w:rsidR="00D4576C" w:rsidRPr="00C22AA0">
        <w:rPr>
          <w:rFonts w:cstheme="minorHAnsi"/>
          <w:color w:val="000000" w:themeColor="text1"/>
          <w:sz w:val="24"/>
          <w:szCs w:val="24"/>
        </w:rPr>
        <w:t>.202</w:t>
      </w:r>
      <w:r w:rsidR="009605D1" w:rsidRPr="00C22AA0">
        <w:rPr>
          <w:rFonts w:cstheme="minorHAnsi"/>
          <w:color w:val="000000" w:themeColor="text1"/>
          <w:sz w:val="24"/>
          <w:szCs w:val="24"/>
        </w:rPr>
        <w:t>5</w:t>
      </w:r>
      <w:r w:rsidR="00A06B64" w:rsidRPr="00C22AA0">
        <w:rPr>
          <w:rFonts w:cstheme="minorHAnsi"/>
          <w:color w:val="000000" w:themeColor="text1"/>
          <w:sz w:val="24"/>
          <w:szCs w:val="24"/>
        </w:rPr>
        <w:t>, proiectul</w:t>
      </w:r>
      <w:r w:rsidR="00C22AA0" w:rsidRPr="00C22AA0">
        <w:rPr>
          <w:rFonts w:cstheme="minorHAnsi"/>
          <w:color w:val="000000" w:themeColor="text1"/>
          <w:sz w:val="24"/>
          <w:szCs w:val="24"/>
        </w:rPr>
        <w:t xml:space="preserve"> pilot PNRR</w:t>
      </w:r>
      <w:r w:rsidR="009C3F08" w:rsidRPr="00C22AA0">
        <w:rPr>
          <w:rFonts w:cstheme="minorHAnsi"/>
          <w:color w:val="000000" w:themeColor="text1"/>
          <w:sz w:val="24"/>
          <w:szCs w:val="24"/>
        </w:rPr>
        <w:t xml:space="preserve"> </w:t>
      </w:r>
      <w:r w:rsidR="009C3F08" w:rsidRPr="00C22AA0">
        <w:rPr>
          <w:rFonts w:cstheme="minorHAnsi"/>
          <w:b/>
          <w:color w:val="000000" w:themeColor="text1"/>
          <w:sz w:val="24"/>
          <w:szCs w:val="24"/>
        </w:rPr>
        <w:t>“</w:t>
      </w:r>
      <w:r w:rsidR="009605D1" w:rsidRPr="00C22AA0">
        <w:rPr>
          <w:rFonts w:cstheme="minorHAnsi"/>
          <w:b/>
          <w:bCs/>
          <w:sz w:val="24"/>
          <w:szCs w:val="24"/>
        </w:rPr>
        <w:t xml:space="preserve"> Ecosisteme de management al învățării bazate pe inteligența artificială</w:t>
      </w:r>
      <w:r w:rsidR="009C3F08" w:rsidRPr="00C22AA0">
        <w:rPr>
          <w:rFonts w:cstheme="minorHAnsi"/>
          <w:b/>
          <w:bCs/>
          <w:color w:val="000000" w:themeColor="text1"/>
          <w:sz w:val="24"/>
          <w:szCs w:val="24"/>
        </w:rPr>
        <w:t>”</w:t>
      </w:r>
      <w:r w:rsidR="00A06B64" w:rsidRPr="00C22AA0">
        <w:rPr>
          <w:rFonts w:cstheme="minorHAnsi"/>
          <w:color w:val="000000" w:themeColor="text1"/>
          <w:sz w:val="24"/>
          <w:szCs w:val="24"/>
        </w:rPr>
        <w:t xml:space="preserve">, </w:t>
      </w:r>
      <w:r w:rsidR="00A06B64" w:rsidRPr="00C22AA0">
        <w:rPr>
          <w:rFonts w:cstheme="minorHAnsi"/>
          <w:b/>
          <w:bCs/>
          <w:sz w:val="24"/>
          <w:szCs w:val="24"/>
        </w:rPr>
        <w:t xml:space="preserve">Cod </w:t>
      </w:r>
      <w:r w:rsidR="009605D1" w:rsidRPr="00C22AA0">
        <w:rPr>
          <w:rFonts w:cstheme="minorHAnsi"/>
          <w:b/>
          <w:bCs/>
          <w:sz w:val="24"/>
          <w:szCs w:val="24"/>
        </w:rPr>
        <w:t>e-PNRR 122</w:t>
      </w:r>
      <w:r w:rsidR="00A06B64" w:rsidRPr="00C22AA0">
        <w:rPr>
          <w:rFonts w:cstheme="minorHAnsi"/>
          <w:color w:val="000000" w:themeColor="text1"/>
          <w:sz w:val="24"/>
          <w:szCs w:val="24"/>
        </w:rPr>
        <w:t xml:space="preserve">, în baza </w:t>
      </w:r>
      <w:r w:rsidR="00A06B64" w:rsidRPr="00C22AA0">
        <w:rPr>
          <w:rFonts w:cstheme="minorHAnsi"/>
          <w:b/>
          <w:color w:val="000000" w:themeColor="text1"/>
          <w:sz w:val="24"/>
          <w:szCs w:val="24"/>
        </w:rPr>
        <w:t xml:space="preserve">contractului de </w:t>
      </w:r>
      <w:proofErr w:type="spellStart"/>
      <w:r w:rsidR="00A06B64" w:rsidRPr="00C22AA0">
        <w:rPr>
          <w:rFonts w:cstheme="minorHAnsi"/>
          <w:b/>
          <w:color w:val="000000" w:themeColor="text1"/>
          <w:sz w:val="24"/>
          <w:szCs w:val="24"/>
        </w:rPr>
        <w:t>finanţare</w:t>
      </w:r>
      <w:proofErr w:type="spellEnd"/>
      <w:r w:rsidR="00A06B64" w:rsidRPr="00C22AA0">
        <w:rPr>
          <w:rFonts w:cstheme="minorHAnsi"/>
          <w:color w:val="000000" w:themeColor="text1"/>
          <w:sz w:val="24"/>
          <w:szCs w:val="24"/>
        </w:rPr>
        <w:t xml:space="preserve"> </w:t>
      </w:r>
      <w:r w:rsidR="009605D1" w:rsidRPr="00C22AA0">
        <w:rPr>
          <w:rFonts w:cstheme="minorHAnsi"/>
          <w:b/>
          <w:bCs/>
          <w:color w:val="000000"/>
          <w:sz w:val="24"/>
          <w:szCs w:val="24"/>
        </w:rPr>
        <w:t>Nr 14095/10.12.2024</w:t>
      </w:r>
      <w:r w:rsidR="00A06B64" w:rsidRPr="00C22AA0">
        <w:rPr>
          <w:rFonts w:cstheme="minorHAnsi"/>
          <w:color w:val="000000" w:themeColor="text1"/>
          <w:sz w:val="24"/>
          <w:szCs w:val="24"/>
        </w:rPr>
        <w:t xml:space="preserve">, încheiat cu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Ministerul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Educaţiei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(ME),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în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calitate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coordonator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reforme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şi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/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sau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investiţii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responsabil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pentru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Componenta 15 -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Educație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finanţator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pentru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apelul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proiecte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"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Granturi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pentru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unităţile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de </w:t>
      </w:r>
      <w:proofErr w:type="spellStart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>învățământ</w:t>
      </w:r>
      <w:proofErr w:type="spellEnd"/>
      <w:r w:rsidR="009605D1" w:rsidRPr="00C22AA0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pilot",</w:t>
      </w:r>
      <w:r w:rsidR="00A06B64" w:rsidRPr="00C22AA0">
        <w:rPr>
          <w:rFonts w:cstheme="minorHAnsi"/>
          <w:sz w:val="24"/>
          <w:szCs w:val="24"/>
        </w:rPr>
        <w:t>.</w:t>
      </w:r>
    </w:p>
    <w:p w14:paraId="0CF7D201" w14:textId="77777777" w:rsidR="00A06B64" w:rsidRPr="00C22AA0" w:rsidRDefault="00A06B64" w:rsidP="00CE2963">
      <w:pPr>
        <w:pStyle w:val="Frspaiere"/>
        <w:ind w:firstLine="708"/>
        <w:jc w:val="both"/>
        <w:rPr>
          <w:rFonts w:cstheme="minorHAnsi"/>
          <w:sz w:val="24"/>
          <w:szCs w:val="24"/>
        </w:rPr>
      </w:pPr>
    </w:p>
    <w:p w14:paraId="643142EC" w14:textId="3CB905DB" w:rsidR="00A06B64" w:rsidRPr="00C22AA0" w:rsidRDefault="00A06B64" w:rsidP="00CE2963">
      <w:pPr>
        <w:pStyle w:val="Frspaiere"/>
        <w:ind w:firstLine="708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Obiectivul general al proiectului</w:t>
      </w:r>
      <w:r w:rsidR="00640C4E" w:rsidRPr="00C22AA0">
        <w:rPr>
          <w:rFonts w:cstheme="minorHAnsi"/>
          <w:sz w:val="24"/>
          <w:szCs w:val="24"/>
        </w:rPr>
        <w:t xml:space="preserve"> este</w:t>
      </w:r>
      <w:r w:rsidR="00067012" w:rsidRPr="00C22AA0">
        <w:rPr>
          <w:rFonts w:cstheme="minorHAnsi"/>
          <w:sz w:val="24"/>
          <w:szCs w:val="24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Dezvoltarea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competențelor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cadrelor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didactice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din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învățământul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preuniversitar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de a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iniția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proiecta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planifica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organiza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desfășura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,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administra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și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evalua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munca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lor cu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ajutorul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Inteligenței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Artificiale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în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vederea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sprijinirii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elevilor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în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procesul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 xml:space="preserve"> de </w:t>
      </w:r>
      <w:proofErr w:type="spellStart"/>
      <w:r w:rsidR="001F26FD" w:rsidRPr="00C22AA0">
        <w:rPr>
          <w:rFonts w:cstheme="minorHAnsi"/>
          <w:sz w:val="24"/>
          <w:szCs w:val="24"/>
          <w:lang w:val="en-GB"/>
        </w:rPr>
        <w:t>învățare</w:t>
      </w:r>
      <w:proofErr w:type="spellEnd"/>
      <w:r w:rsidR="001F26FD" w:rsidRPr="00C22AA0">
        <w:rPr>
          <w:rFonts w:cstheme="minorHAnsi"/>
          <w:sz w:val="24"/>
          <w:szCs w:val="24"/>
          <w:lang w:val="en-GB"/>
        </w:rPr>
        <w:t>.</w:t>
      </w:r>
      <w:r w:rsidR="00067012" w:rsidRPr="00C22AA0">
        <w:rPr>
          <w:rFonts w:cstheme="minorHAnsi"/>
          <w:sz w:val="24"/>
          <w:szCs w:val="24"/>
        </w:rPr>
        <w:t>.</w:t>
      </w:r>
    </w:p>
    <w:p w14:paraId="0D29442D" w14:textId="77777777" w:rsidR="00067012" w:rsidRPr="00C22AA0" w:rsidRDefault="00067012" w:rsidP="00CE2963">
      <w:pPr>
        <w:pStyle w:val="Frspaiere"/>
        <w:ind w:firstLine="708"/>
        <w:jc w:val="both"/>
        <w:rPr>
          <w:rFonts w:cstheme="minorHAnsi"/>
          <w:b/>
          <w:sz w:val="24"/>
          <w:szCs w:val="24"/>
        </w:rPr>
      </w:pPr>
    </w:p>
    <w:p w14:paraId="6DB9F128" w14:textId="709B3410" w:rsidR="00A06B64" w:rsidRPr="00C22AA0" w:rsidRDefault="00A06B64" w:rsidP="00CE2963">
      <w:pPr>
        <w:pStyle w:val="Frspaiere"/>
        <w:ind w:firstLine="708"/>
        <w:jc w:val="both"/>
        <w:rPr>
          <w:rFonts w:cstheme="minorHAnsi"/>
          <w:b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Rezultate aşteptate:</w:t>
      </w:r>
    </w:p>
    <w:p w14:paraId="35158B9E" w14:textId="77777777" w:rsidR="001F26FD" w:rsidRPr="00C22AA0" w:rsidRDefault="00595FF8" w:rsidP="00CE2963">
      <w:pPr>
        <w:pStyle w:val="Frspaiere"/>
        <w:ind w:firstLine="708"/>
        <w:jc w:val="both"/>
        <w:rPr>
          <w:rFonts w:cstheme="minorHAnsi"/>
          <w:noProof/>
          <w:sz w:val="24"/>
          <w:szCs w:val="24"/>
          <w:lang w:val="en-GB"/>
        </w:rPr>
      </w:pPr>
      <w:r w:rsidRPr="00C22AA0">
        <w:rPr>
          <w:rFonts w:cstheme="minorHAnsi"/>
          <w:noProof/>
          <w:sz w:val="24"/>
          <w:szCs w:val="24"/>
        </w:rPr>
        <w:t xml:space="preserve">1. </w:t>
      </w:r>
      <w:r w:rsidR="001F26FD" w:rsidRPr="00C22AA0">
        <w:rPr>
          <w:rFonts w:cstheme="minorHAnsi"/>
          <w:noProof/>
          <w:sz w:val="24"/>
          <w:szCs w:val="24"/>
          <w:lang w:val="en-GB"/>
        </w:rPr>
        <w:t>Îmbunătățirea competențelor digitale ale</w:t>
      </w:r>
      <w:r w:rsidR="001F26FD" w:rsidRPr="00C22AA0">
        <w:rPr>
          <w:rFonts w:cstheme="minorHAnsi"/>
          <w:sz w:val="24"/>
          <w:szCs w:val="24"/>
          <w:lang w:val="en-GB"/>
        </w:rPr>
        <w:t xml:space="preserve"> </w:t>
      </w:r>
      <w:r w:rsidR="001F26FD" w:rsidRPr="00C22AA0">
        <w:rPr>
          <w:rFonts w:cstheme="minorHAnsi"/>
          <w:noProof/>
          <w:sz w:val="24"/>
          <w:szCs w:val="24"/>
          <w:lang w:val="en-GB"/>
        </w:rPr>
        <w:t>cadrelor didactice</w:t>
      </w:r>
    </w:p>
    <w:p w14:paraId="6200DA4A" w14:textId="77777777" w:rsidR="001F26FD" w:rsidRPr="00C22AA0" w:rsidRDefault="00595FF8" w:rsidP="00CE2963">
      <w:pPr>
        <w:pStyle w:val="Frspaiere"/>
        <w:ind w:firstLine="708"/>
        <w:jc w:val="both"/>
        <w:rPr>
          <w:rFonts w:cstheme="minorHAnsi"/>
          <w:noProof/>
          <w:sz w:val="24"/>
          <w:szCs w:val="24"/>
          <w:lang w:val="en-GB"/>
        </w:rPr>
      </w:pPr>
      <w:r w:rsidRPr="00C22AA0">
        <w:rPr>
          <w:rFonts w:cstheme="minorHAnsi"/>
          <w:noProof/>
          <w:sz w:val="24"/>
          <w:szCs w:val="24"/>
        </w:rPr>
        <w:t xml:space="preserve">2. </w:t>
      </w:r>
      <w:r w:rsidR="001F26FD" w:rsidRPr="00C22AA0">
        <w:rPr>
          <w:rFonts w:cstheme="minorHAnsi"/>
          <w:noProof/>
          <w:sz w:val="24"/>
          <w:szCs w:val="24"/>
          <w:lang w:val="en-GB"/>
        </w:rPr>
        <w:t>Creșterea performanțelor academice ale elevilor</w:t>
      </w:r>
    </w:p>
    <w:p w14:paraId="49390C99" w14:textId="3DAFC7BC" w:rsidR="00A06B64" w:rsidRPr="00C22AA0" w:rsidRDefault="00595FF8" w:rsidP="001F26FD">
      <w:pPr>
        <w:pStyle w:val="Frspaiere"/>
        <w:ind w:firstLine="708"/>
        <w:jc w:val="both"/>
        <w:rPr>
          <w:rFonts w:cstheme="minorHAnsi"/>
          <w:noProof/>
          <w:sz w:val="24"/>
          <w:szCs w:val="24"/>
          <w:lang w:val="en-GB"/>
        </w:rPr>
      </w:pPr>
      <w:r w:rsidRPr="00C22AA0">
        <w:rPr>
          <w:rFonts w:cstheme="minorHAnsi"/>
          <w:noProof/>
          <w:sz w:val="24"/>
          <w:szCs w:val="24"/>
        </w:rPr>
        <w:t xml:space="preserve">3. </w:t>
      </w:r>
      <w:r w:rsidR="001F26FD" w:rsidRPr="00C22AA0">
        <w:rPr>
          <w:rFonts w:cstheme="minorHAnsi"/>
          <w:noProof/>
          <w:sz w:val="24"/>
          <w:szCs w:val="24"/>
          <w:lang w:val="en-GB"/>
        </w:rPr>
        <w:t>Reducerea decalajelor educaționale între mediul urban și rural</w:t>
      </w:r>
    </w:p>
    <w:p w14:paraId="7A8CFEBF" w14:textId="105E32A7" w:rsidR="001F26FD" w:rsidRPr="00C22AA0" w:rsidRDefault="001F26FD" w:rsidP="001F26FD">
      <w:pPr>
        <w:pStyle w:val="Frspaiere"/>
        <w:ind w:firstLine="708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noProof/>
          <w:sz w:val="24"/>
          <w:szCs w:val="24"/>
          <w:lang w:val="en-GB"/>
        </w:rPr>
        <w:t>4.</w:t>
      </w:r>
      <w:r w:rsidRPr="00C22AA0">
        <w:rPr>
          <w:rFonts w:cstheme="minorHAnsi"/>
          <w:sz w:val="24"/>
          <w:szCs w:val="24"/>
          <w:lang w:val="en-GB"/>
        </w:rPr>
        <w:t xml:space="preserve"> </w:t>
      </w:r>
      <w:r w:rsidRPr="00C22AA0">
        <w:rPr>
          <w:rFonts w:cstheme="minorHAnsi"/>
          <w:noProof/>
          <w:sz w:val="24"/>
          <w:szCs w:val="24"/>
          <w:lang w:val="en-GB"/>
        </w:rPr>
        <w:t>Creșterea utilizării resurselor educaționale digitale</w:t>
      </w:r>
    </w:p>
    <w:p w14:paraId="73535F9F" w14:textId="77777777" w:rsidR="00C22AA0" w:rsidRDefault="00C22AA0" w:rsidP="00C22AA0">
      <w:pPr>
        <w:jc w:val="both"/>
        <w:rPr>
          <w:rFonts w:cstheme="minorHAnsi"/>
          <w:b/>
          <w:sz w:val="24"/>
          <w:szCs w:val="24"/>
        </w:rPr>
      </w:pPr>
    </w:p>
    <w:p w14:paraId="2CA51676" w14:textId="2478969D" w:rsidR="00A06B64" w:rsidRPr="00C22AA0" w:rsidRDefault="00A06B64" w:rsidP="00C22AA0">
      <w:pPr>
        <w:jc w:val="both"/>
        <w:rPr>
          <w:rFonts w:ascii="Calibri" w:eastAsia="Times New Roman" w:hAnsi="Calibri" w:cs="Calibri"/>
          <w:b/>
          <w:bCs/>
          <w:color w:val="000000"/>
          <w:lang w:val="en-US"/>
        </w:rPr>
      </w:pPr>
      <w:proofErr w:type="spellStart"/>
      <w:r w:rsidRPr="00C22AA0">
        <w:rPr>
          <w:rFonts w:cstheme="minorHAnsi"/>
          <w:b/>
          <w:sz w:val="24"/>
          <w:szCs w:val="24"/>
        </w:rPr>
        <w:t>Valoarea</w:t>
      </w:r>
      <w:proofErr w:type="spellEnd"/>
      <w:r w:rsidRPr="00C22AA0">
        <w:rPr>
          <w:rFonts w:cstheme="minorHAnsi"/>
          <w:b/>
          <w:sz w:val="24"/>
          <w:szCs w:val="24"/>
        </w:rPr>
        <w:t xml:space="preserve"> </w:t>
      </w:r>
      <w:proofErr w:type="spellStart"/>
      <w:proofErr w:type="gramStart"/>
      <w:r w:rsidRPr="00C22AA0">
        <w:rPr>
          <w:rFonts w:cstheme="minorHAnsi"/>
          <w:b/>
          <w:sz w:val="24"/>
          <w:szCs w:val="24"/>
        </w:rPr>
        <w:t>totală</w:t>
      </w:r>
      <w:proofErr w:type="spellEnd"/>
      <w:r w:rsidRPr="00C22AA0">
        <w:rPr>
          <w:rFonts w:cstheme="minorHAnsi"/>
          <w:sz w:val="24"/>
          <w:szCs w:val="24"/>
        </w:rPr>
        <w:t xml:space="preserve"> </w:t>
      </w:r>
      <w:r w:rsidR="00C22AA0">
        <w:rPr>
          <w:rFonts w:cstheme="minorHAnsi"/>
          <w:sz w:val="24"/>
          <w:szCs w:val="24"/>
        </w:rPr>
        <w:t>:</w:t>
      </w:r>
      <w:proofErr w:type="gramEnd"/>
      <w:r w:rsidR="00C22AA0">
        <w:rPr>
          <w:rFonts w:cstheme="minorHAnsi"/>
          <w:sz w:val="24"/>
          <w:szCs w:val="24"/>
        </w:rPr>
        <w:t xml:space="preserve"> </w:t>
      </w:r>
      <w:r w:rsidR="00C22AA0" w:rsidRPr="00C22AA0">
        <w:rPr>
          <w:rFonts w:cstheme="minorHAnsi"/>
          <w:b/>
          <w:bCs/>
          <w:sz w:val="24"/>
          <w:szCs w:val="24"/>
        </w:rPr>
        <w:t>563</w:t>
      </w:r>
      <w:r w:rsidR="00C22AA0">
        <w:rPr>
          <w:rFonts w:cstheme="minorHAnsi"/>
          <w:b/>
          <w:bCs/>
          <w:sz w:val="24"/>
          <w:szCs w:val="24"/>
        </w:rPr>
        <w:t>.</w:t>
      </w:r>
      <w:r w:rsidR="00C22AA0" w:rsidRPr="00C22AA0">
        <w:rPr>
          <w:rFonts w:cstheme="minorHAnsi"/>
          <w:b/>
          <w:bCs/>
          <w:sz w:val="24"/>
          <w:szCs w:val="24"/>
        </w:rPr>
        <w:t>071,73</w:t>
      </w:r>
      <w:r w:rsidR="00C22AA0" w:rsidRPr="00C22AA0">
        <w:rPr>
          <w:rFonts w:ascii="Calibri" w:eastAsia="Times New Roman" w:hAnsi="Calibri" w:cs="Calibri"/>
          <w:b/>
          <w:bCs/>
          <w:color w:val="000000"/>
          <w:lang w:val="en-US"/>
        </w:rPr>
        <w:t xml:space="preserve"> </w:t>
      </w:r>
      <w:r w:rsidR="001F26FD" w:rsidRPr="00C22AA0">
        <w:rPr>
          <w:rFonts w:cstheme="minorHAnsi"/>
          <w:b/>
          <w:bCs/>
          <w:sz w:val="24"/>
          <w:szCs w:val="24"/>
        </w:rPr>
        <w:t>lei</w:t>
      </w:r>
    </w:p>
    <w:p w14:paraId="50E1322C" w14:textId="72D2FA8C" w:rsidR="00A06B64" w:rsidRPr="00C22AA0" w:rsidRDefault="00A06B64" w:rsidP="00CE2963">
      <w:pPr>
        <w:pStyle w:val="Frspaiere"/>
        <w:jc w:val="both"/>
        <w:rPr>
          <w:rFonts w:cstheme="minorHAnsi"/>
          <w:sz w:val="24"/>
          <w:szCs w:val="24"/>
        </w:rPr>
      </w:pPr>
    </w:p>
    <w:p w14:paraId="545B6E47" w14:textId="170EE0B9" w:rsidR="00A06B64" w:rsidRPr="00C22AA0" w:rsidRDefault="00A06B64" w:rsidP="00CE2963">
      <w:pPr>
        <w:pStyle w:val="Frspaiere"/>
        <w:ind w:firstLine="708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sz w:val="24"/>
          <w:szCs w:val="24"/>
        </w:rPr>
        <w:t xml:space="preserve">Proiectul se implementează de </w:t>
      </w:r>
      <w:r w:rsidR="000735D4" w:rsidRPr="00C22AA0">
        <w:rPr>
          <w:rFonts w:cstheme="minorHAnsi"/>
          <w:b/>
          <w:sz w:val="24"/>
          <w:szCs w:val="24"/>
        </w:rPr>
        <w:t xml:space="preserve">Școala Gimnazială </w:t>
      </w:r>
      <w:r w:rsidR="00C22AA0">
        <w:rPr>
          <w:rFonts w:cstheme="minorHAnsi"/>
          <w:b/>
          <w:sz w:val="24"/>
          <w:szCs w:val="24"/>
        </w:rPr>
        <w:t>Nr.1 Dobrin</w:t>
      </w:r>
      <w:r w:rsidRPr="00C22AA0">
        <w:rPr>
          <w:rFonts w:cstheme="minorHAnsi"/>
          <w:sz w:val="24"/>
          <w:szCs w:val="24"/>
        </w:rPr>
        <w:t xml:space="preserve">, reprezentată legal de către </w:t>
      </w:r>
      <w:r w:rsidR="000E4892" w:rsidRPr="00C22AA0">
        <w:rPr>
          <w:rFonts w:cstheme="minorHAnsi"/>
          <w:sz w:val="24"/>
          <w:szCs w:val="24"/>
        </w:rPr>
        <w:t xml:space="preserve">doamna </w:t>
      </w:r>
      <w:r w:rsidR="00C22AA0">
        <w:rPr>
          <w:rFonts w:cstheme="minorHAnsi"/>
          <w:sz w:val="24"/>
          <w:szCs w:val="24"/>
        </w:rPr>
        <w:t>Delia Monica PETRAN</w:t>
      </w:r>
      <w:r w:rsidR="007040E6" w:rsidRPr="00C22AA0">
        <w:rPr>
          <w:rFonts w:cstheme="minorHAnsi"/>
          <w:sz w:val="24"/>
          <w:szCs w:val="24"/>
        </w:rPr>
        <w:t>,</w:t>
      </w:r>
      <w:r w:rsidRPr="00C22AA0">
        <w:rPr>
          <w:rFonts w:cstheme="minorHAnsi"/>
          <w:sz w:val="24"/>
          <w:szCs w:val="24"/>
        </w:rPr>
        <w:t xml:space="preserve"> în calitate de director al unității de învățământ.</w:t>
      </w:r>
    </w:p>
    <w:p w14:paraId="33D98D18" w14:textId="77777777" w:rsidR="00A06B64" w:rsidRPr="00C22AA0" w:rsidRDefault="00A06B64" w:rsidP="00CE2963">
      <w:pPr>
        <w:pStyle w:val="Frspaiere"/>
        <w:jc w:val="both"/>
        <w:rPr>
          <w:rFonts w:cstheme="minorHAnsi"/>
          <w:sz w:val="24"/>
          <w:szCs w:val="24"/>
        </w:rPr>
      </w:pPr>
    </w:p>
    <w:p w14:paraId="52A28996" w14:textId="35544A20" w:rsidR="00A06B64" w:rsidRPr="00C22AA0" w:rsidRDefault="00A06B64" w:rsidP="00CE2963">
      <w:pPr>
        <w:pStyle w:val="Frspaiere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Perioada de implementare a proiectului:</w:t>
      </w:r>
      <w:r w:rsidRPr="00C22AA0">
        <w:rPr>
          <w:rFonts w:cstheme="minorHAnsi"/>
          <w:sz w:val="24"/>
          <w:szCs w:val="24"/>
        </w:rPr>
        <w:t xml:space="preserve"> </w:t>
      </w:r>
      <w:r w:rsidR="001F26FD" w:rsidRPr="00C22AA0">
        <w:rPr>
          <w:rFonts w:cstheme="minorHAnsi"/>
          <w:sz w:val="24"/>
          <w:szCs w:val="24"/>
        </w:rPr>
        <w:t>1</w:t>
      </w:r>
      <w:r w:rsidR="00D71AA1" w:rsidRPr="00C22AA0">
        <w:rPr>
          <w:rFonts w:cstheme="minorHAnsi"/>
          <w:sz w:val="24"/>
          <w:szCs w:val="24"/>
        </w:rPr>
        <w:t>6</w:t>
      </w:r>
      <w:r w:rsidRPr="00C22AA0">
        <w:rPr>
          <w:rFonts w:cstheme="minorHAnsi"/>
          <w:sz w:val="24"/>
          <w:szCs w:val="24"/>
        </w:rPr>
        <w:t xml:space="preserve"> luni</w:t>
      </w:r>
    </w:p>
    <w:p w14:paraId="408519A2" w14:textId="107363C5" w:rsidR="00A06B64" w:rsidRPr="00C22AA0" w:rsidRDefault="00A06B64" w:rsidP="00CE2963">
      <w:pPr>
        <w:pStyle w:val="Frspaiere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Data începere proiect:</w:t>
      </w:r>
      <w:r w:rsidRPr="00C22AA0">
        <w:rPr>
          <w:rFonts w:cstheme="minorHAnsi"/>
          <w:sz w:val="24"/>
          <w:szCs w:val="24"/>
        </w:rPr>
        <w:t xml:space="preserve"> </w:t>
      </w:r>
      <w:r w:rsidR="000E4892" w:rsidRPr="00C22AA0">
        <w:rPr>
          <w:rFonts w:cstheme="minorHAnsi"/>
          <w:sz w:val="24"/>
          <w:szCs w:val="24"/>
        </w:rPr>
        <w:t>1</w:t>
      </w:r>
      <w:r w:rsidR="00D71AA1" w:rsidRPr="00C22AA0">
        <w:rPr>
          <w:rFonts w:cstheme="minorHAnsi"/>
          <w:sz w:val="24"/>
          <w:szCs w:val="24"/>
        </w:rPr>
        <w:t xml:space="preserve">1 decembrie </w:t>
      </w:r>
      <w:r w:rsidRPr="00C22AA0">
        <w:rPr>
          <w:rFonts w:cstheme="minorHAnsi"/>
          <w:sz w:val="24"/>
          <w:szCs w:val="24"/>
        </w:rPr>
        <w:t>202</w:t>
      </w:r>
      <w:r w:rsidR="00D71AA1" w:rsidRPr="00C22AA0">
        <w:rPr>
          <w:rFonts w:cstheme="minorHAnsi"/>
          <w:sz w:val="24"/>
          <w:szCs w:val="24"/>
        </w:rPr>
        <w:t>4</w:t>
      </w:r>
    </w:p>
    <w:p w14:paraId="4D352308" w14:textId="7FE23997" w:rsidR="00A06B64" w:rsidRPr="00C22AA0" w:rsidRDefault="00A06B64" w:rsidP="00CE2963">
      <w:pPr>
        <w:pStyle w:val="Frspaiere"/>
        <w:jc w:val="both"/>
        <w:rPr>
          <w:rFonts w:cstheme="minorHAnsi"/>
          <w:sz w:val="24"/>
          <w:szCs w:val="24"/>
        </w:rPr>
      </w:pPr>
      <w:r w:rsidRPr="00C22AA0">
        <w:rPr>
          <w:rFonts w:cstheme="minorHAnsi"/>
          <w:b/>
          <w:sz w:val="24"/>
          <w:szCs w:val="24"/>
        </w:rPr>
        <w:t>Data finalizare proiect:</w:t>
      </w:r>
      <w:r w:rsidR="007040E6" w:rsidRPr="00C22AA0">
        <w:rPr>
          <w:rFonts w:cstheme="minorHAnsi"/>
          <w:b/>
          <w:sz w:val="24"/>
          <w:szCs w:val="24"/>
        </w:rPr>
        <w:t xml:space="preserve"> </w:t>
      </w:r>
      <w:r w:rsidR="00D71AA1" w:rsidRPr="00C22AA0">
        <w:rPr>
          <w:rFonts w:cstheme="minorHAnsi"/>
          <w:sz w:val="24"/>
          <w:szCs w:val="24"/>
          <w:lang w:val="en-GB"/>
        </w:rPr>
        <w:t xml:space="preserve">31 </w:t>
      </w:r>
      <w:proofErr w:type="spellStart"/>
      <w:r w:rsidR="00D71AA1" w:rsidRPr="00C22AA0">
        <w:rPr>
          <w:rFonts w:cstheme="minorHAnsi"/>
          <w:sz w:val="24"/>
          <w:szCs w:val="24"/>
          <w:lang w:val="en-GB"/>
        </w:rPr>
        <w:t>martie</w:t>
      </w:r>
      <w:proofErr w:type="spellEnd"/>
      <w:r w:rsidR="00D71AA1" w:rsidRPr="00C22AA0">
        <w:rPr>
          <w:rFonts w:cstheme="minorHAnsi"/>
          <w:sz w:val="24"/>
          <w:szCs w:val="24"/>
          <w:lang w:val="en-GB"/>
        </w:rPr>
        <w:t xml:space="preserve"> 2026</w:t>
      </w:r>
    </w:p>
    <w:p w14:paraId="269FEA4C" w14:textId="77777777" w:rsidR="001804D3" w:rsidRPr="00C22AA0" w:rsidRDefault="001804D3" w:rsidP="00CE2963">
      <w:pPr>
        <w:pStyle w:val="Frspaiere"/>
        <w:jc w:val="both"/>
        <w:rPr>
          <w:rFonts w:cstheme="minorHAnsi"/>
          <w:sz w:val="24"/>
          <w:szCs w:val="24"/>
        </w:rPr>
      </w:pPr>
    </w:p>
    <w:p w14:paraId="0A8DD92E" w14:textId="77777777" w:rsidR="00A06B64" w:rsidRPr="00C22AA0" w:rsidRDefault="00A06B64" w:rsidP="00A06B64">
      <w:pPr>
        <w:pStyle w:val="Frspaiere"/>
        <w:rPr>
          <w:rFonts w:cstheme="minorHAnsi"/>
          <w:sz w:val="24"/>
          <w:szCs w:val="24"/>
        </w:rPr>
      </w:pPr>
      <w:r w:rsidRPr="00C22AA0">
        <w:rPr>
          <w:rFonts w:cstheme="minorHAnsi"/>
          <w:sz w:val="24"/>
          <w:szCs w:val="24"/>
        </w:rPr>
        <w:t xml:space="preserve"> </w:t>
      </w:r>
    </w:p>
    <w:p w14:paraId="2B61963A" w14:textId="77777777" w:rsidR="000E4892" w:rsidRPr="00C22AA0" w:rsidRDefault="000E4892" w:rsidP="00A06B64">
      <w:pPr>
        <w:pStyle w:val="Frspaiere"/>
        <w:rPr>
          <w:rFonts w:cstheme="minorHAnsi"/>
          <w:sz w:val="24"/>
          <w:szCs w:val="24"/>
        </w:rPr>
      </w:pPr>
    </w:p>
    <w:p w14:paraId="5D9C76DF" w14:textId="1AD03FB4" w:rsidR="000E4892" w:rsidRPr="00C22AA0" w:rsidRDefault="001804D3" w:rsidP="001804D3">
      <w:pPr>
        <w:pStyle w:val="Frspaiere"/>
        <w:jc w:val="center"/>
        <w:rPr>
          <w:rFonts w:cstheme="minorHAnsi"/>
          <w:i/>
          <w:sz w:val="24"/>
          <w:szCs w:val="24"/>
        </w:rPr>
      </w:pPr>
      <w:r w:rsidRPr="00C22AA0">
        <w:rPr>
          <w:rFonts w:cstheme="minorHAnsi"/>
          <w:b/>
          <w:sz w:val="24"/>
          <w:szCs w:val="24"/>
          <w:lang w:val="en-GB"/>
        </w:rPr>
        <w:t xml:space="preserve">„PNRR.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Finanțat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de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Uniunea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Europeană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 xml:space="preserve"> – </w:t>
      </w:r>
      <w:proofErr w:type="spellStart"/>
      <w:r w:rsidRPr="00C22AA0">
        <w:rPr>
          <w:rFonts w:cstheme="minorHAnsi"/>
          <w:b/>
          <w:sz w:val="24"/>
          <w:szCs w:val="24"/>
          <w:lang w:val="en-GB"/>
        </w:rPr>
        <w:t>UrmătoareaGenerațieUE</w:t>
      </w:r>
      <w:proofErr w:type="spellEnd"/>
      <w:r w:rsidRPr="00C22AA0">
        <w:rPr>
          <w:rFonts w:cstheme="minorHAnsi"/>
          <w:b/>
          <w:sz w:val="24"/>
          <w:szCs w:val="24"/>
          <w:lang w:val="en-GB"/>
        </w:rPr>
        <w:t>”</w:t>
      </w:r>
      <w:r w:rsidRPr="00C22AA0">
        <w:rPr>
          <w:rFonts w:cstheme="minorHAnsi"/>
          <w:b/>
          <w:i/>
          <w:sz w:val="24"/>
          <w:szCs w:val="24"/>
          <w:lang w:val="en-GB"/>
        </w:rPr>
        <w:t xml:space="preserve"> </w:t>
      </w:r>
    </w:p>
    <w:p w14:paraId="5689215A" w14:textId="51041F1C" w:rsidR="000E4892" w:rsidRPr="00C22AA0" w:rsidRDefault="000E4892" w:rsidP="00A06B64">
      <w:pPr>
        <w:pStyle w:val="Frspaiere"/>
        <w:rPr>
          <w:rFonts w:cstheme="minorHAnsi"/>
          <w:i/>
          <w:sz w:val="24"/>
          <w:szCs w:val="24"/>
        </w:rPr>
      </w:pPr>
    </w:p>
    <w:p w14:paraId="26915B7A" w14:textId="77777777" w:rsidR="001804D3" w:rsidRPr="00C22AA0" w:rsidRDefault="001804D3" w:rsidP="00A06B64">
      <w:pPr>
        <w:pStyle w:val="Frspaiere"/>
        <w:rPr>
          <w:rFonts w:cstheme="minorHAnsi"/>
          <w:i/>
          <w:sz w:val="24"/>
          <w:szCs w:val="24"/>
        </w:rPr>
      </w:pPr>
    </w:p>
    <w:p w14:paraId="0D233898" w14:textId="3067575A" w:rsidR="001804D3" w:rsidRPr="00C22AA0" w:rsidRDefault="001804D3" w:rsidP="00A06B64">
      <w:pPr>
        <w:pStyle w:val="Frspaiere"/>
        <w:rPr>
          <w:rFonts w:cstheme="minorHAnsi"/>
          <w:i/>
          <w:sz w:val="24"/>
          <w:szCs w:val="24"/>
        </w:rPr>
      </w:pPr>
    </w:p>
    <w:p w14:paraId="458DE066" w14:textId="62392EF0" w:rsidR="00A06B64" w:rsidRPr="00C22AA0" w:rsidRDefault="00A06B64" w:rsidP="00A06B64">
      <w:pPr>
        <w:pStyle w:val="Frspaiere"/>
        <w:rPr>
          <w:rFonts w:cstheme="minorHAnsi"/>
          <w:i/>
          <w:sz w:val="24"/>
          <w:szCs w:val="24"/>
        </w:rPr>
      </w:pPr>
      <w:r w:rsidRPr="00C22AA0">
        <w:rPr>
          <w:rFonts w:cstheme="minorHAnsi"/>
          <w:i/>
          <w:sz w:val="24"/>
          <w:szCs w:val="24"/>
        </w:rPr>
        <w:t xml:space="preserve">Date de Contact: </w:t>
      </w:r>
      <w:r w:rsidR="000735D4" w:rsidRPr="00C22AA0">
        <w:rPr>
          <w:rFonts w:cstheme="minorHAnsi"/>
          <w:bCs/>
          <w:sz w:val="24"/>
          <w:szCs w:val="24"/>
        </w:rPr>
        <w:t xml:space="preserve">Școala Gimnazială </w:t>
      </w:r>
      <w:r w:rsidR="00C22AA0">
        <w:rPr>
          <w:rFonts w:cstheme="minorHAnsi"/>
          <w:bCs/>
          <w:sz w:val="24"/>
          <w:szCs w:val="24"/>
        </w:rPr>
        <w:t>Nr.1 Dobrin</w:t>
      </w:r>
      <w:r w:rsidR="000735D4" w:rsidRPr="00C22AA0">
        <w:rPr>
          <w:rFonts w:cstheme="minorHAnsi"/>
          <w:i/>
          <w:sz w:val="24"/>
          <w:szCs w:val="24"/>
        </w:rPr>
        <w:t xml:space="preserve"> </w:t>
      </w:r>
    </w:p>
    <w:p w14:paraId="1AFE9C36" w14:textId="41345BAF" w:rsidR="000735D4" w:rsidRPr="00C22AA0" w:rsidRDefault="000735D4" w:rsidP="000735D4">
      <w:pPr>
        <w:pStyle w:val="Frspaiere"/>
        <w:rPr>
          <w:rFonts w:cstheme="minorHAnsi"/>
          <w:i/>
          <w:sz w:val="24"/>
          <w:szCs w:val="24"/>
        </w:rPr>
      </w:pPr>
      <w:r w:rsidRPr="00C22AA0">
        <w:rPr>
          <w:rFonts w:cstheme="minorHAnsi"/>
          <w:i/>
          <w:sz w:val="24"/>
          <w:szCs w:val="24"/>
        </w:rPr>
        <w:t xml:space="preserve">Str. Principala nr. </w:t>
      </w:r>
      <w:r w:rsidR="00C22AA0">
        <w:rPr>
          <w:rFonts w:cstheme="minorHAnsi"/>
          <w:i/>
          <w:sz w:val="24"/>
          <w:szCs w:val="24"/>
        </w:rPr>
        <w:t>28</w:t>
      </w:r>
    </w:p>
    <w:p w14:paraId="46EE56EC" w14:textId="6C3F4035" w:rsidR="000735D4" w:rsidRPr="00C22AA0" w:rsidRDefault="000735D4" w:rsidP="000735D4">
      <w:pPr>
        <w:pStyle w:val="Frspaiere"/>
        <w:rPr>
          <w:rFonts w:cstheme="minorHAnsi"/>
          <w:i/>
          <w:sz w:val="24"/>
          <w:szCs w:val="24"/>
        </w:rPr>
      </w:pPr>
      <w:r w:rsidRPr="00C22AA0">
        <w:rPr>
          <w:rFonts w:cstheme="minorHAnsi"/>
          <w:i/>
          <w:sz w:val="24"/>
          <w:szCs w:val="24"/>
        </w:rPr>
        <w:t xml:space="preserve">telefon/fax </w:t>
      </w:r>
      <w:r w:rsidR="00C22AA0">
        <w:rPr>
          <w:rFonts w:cstheme="minorHAnsi"/>
          <w:i/>
          <w:sz w:val="24"/>
          <w:szCs w:val="24"/>
        </w:rPr>
        <w:t>0260668815</w:t>
      </w:r>
    </w:p>
    <w:p w14:paraId="399B307C" w14:textId="64F69F3D" w:rsidR="00414009" w:rsidRPr="00C22AA0" w:rsidRDefault="000735D4" w:rsidP="000735D4">
      <w:pPr>
        <w:pStyle w:val="Frspaiere"/>
        <w:rPr>
          <w:rFonts w:cstheme="minorHAnsi"/>
          <w:i/>
          <w:sz w:val="24"/>
          <w:szCs w:val="24"/>
        </w:rPr>
      </w:pPr>
      <w:r w:rsidRPr="00C22AA0">
        <w:rPr>
          <w:rFonts w:cstheme="minorHAnsi"/>
          <w:i/>
          <w:sz w:val="24"/>
          <w:szCs w:val="24"/>
        </w:rPr>
        <w:t xml:space="preserve">email: </w:t>
      </w:r>
      <w:r w:rsidR="00C22AA0">
        <w:rPr>
          <w:rFonts w:cstheme="minorHAnsi"/>
          <w:i/>
          <w:sz w:val="24"/>
          <w:szCs w:val="24"/>
        </w:rPr>
        <w:t>scoaladobrin@yahoo.com</w:t>
      </w:r>
    </w:p>
    <w:sectPr w:rsidR="00414009" w:rsidRPr="00C22AA0" w:rsidSect="00C22AA0">
      <w:pgSz w:w="11906" w:h="16838" w:code="9"/>
      <w:pgMar w:top="709" w:right="92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2973" w14:textId="77777777" w:rsidR="00246165" w:rsidRDefault="00246165" w:rsidP="001F19C9">
      <w:pPr>
        <w:spacing w:after="0" w:line="240" w:lineRule="auto"/>
      </w:pPr>
      <w:r>
        <w:separator/>
      </w:r>
    </w:p>
  </w:endnote>
  <w:endnote w:type="continuationSeparator" w:id="0">
    <w:p w14:paraId="0A054FFC" w14:textId="77777777" w:rsidR="00246165" w:rsidRDefault="00246165" w:rsidP="001F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4530" w14:textId="77777777" w:rsidR="00246165" w:rsidRDefault="00246165" w:rsidP="001F19C9">
      <w:pPr>
        <w:spacing w:after="0" w:line="240" w:lineRule="auto"/>
      </w:pPr>
      <w:r>
        <w:separator/>
      </w:r>
    </w:p>
  </w:footnote>
  <w:footnote w:type="continuationSeparator" w:id="0">
    <w:p w14:paraId="1E271AB0" w14:textId="77777777" w:rsidR="00246165" w:rsidRDefault="00246165" w:rsidP="001F1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9C9"/>
    <w:rsid w:val="00067012"/>
    <w:rsid w:val="000735D4"/>
    <w:rsid w:val="000E4892"/>
    <w:rsid w:val="000F1C44"/>
    <w:rsid w:val="00173F30"/>
    <w:rsid w:val="0017516A"/>
    <w:rsid w:val="001804D3"/>
    <w:rsid w:val="001F19C9"/>
    <w:rsid w:val="001F26FD"/>
    <w:rsid w:val="002257CD"/>
    <w:rsid w:val="00246165"/>
    <w:rsid w:val="002511BD"/>
    <w:rsid w:val="00293345"/>
    <w:rsid w:val="002C3289"/>
    <w:rsid w:val="002F162B"/>
    <w:rsid w:val="0033799A"/>
    <w:rsid w:val="00351A5E"/>
    <w:rsid w:val="003C0DDF"/>
    <w:rsid w:val="00414009"/>
    <w:rsid w:val="00497C55"/>
    <w:rsid w:val="0051339E"/>
    <w:rsid w:val="0055236F"/>
    <w:rsid w:val="00595FF8"/>
    <w:rsid w:val="005A4070"/>
    <w:rsid w:val="006268B9"/>
    <w:rsid w:val="00631DC8"/>
    <w:rsid w:val="00636000"/>
    <w:rsid w:val="00640C4E"/>
    <w:rsid w:val="006764F5"/>
    <w:rsid w:val="007040E6"/>
    <w:rsid w:val="00725933"/>
    <w:rsid w:val="00777E63"/>
    <w:rsid w:val="007F5157"/>
    <w:rsid w:val="0080668F"/>
    <w:rsid w:val="008439DF"/>
    <w:rsid w:val="009078AC"/>
    <w:rsid w:val="00937A00"/>
    <w:rsid w:val="009605D1"/>
    <w:rsid w:val="00972394"/>
    <w:rsid w:val="0098681C"/>
    <w:rsid w:val="009B5B9E"/>
    <w:rsid w:val="009C3F08"/>
    <w:rsid w:val="009D3D2C"/>
    <w:rsid w:val="00A06B64"/>
    <w:rsid w:val="00A406F6"/>
    <w:rsid w:val="00AB27EF"/>
    <w:rsid w:val="00AF52C6"/>
    <w:rsid w:val="00C22AA0"/>
    <w:rsid w:val="00CE2963"/>
    <w:rsid w:val="00CE4C7D"/>
    <w:rsid w:val="00D277DC"/>
    <w:rsid w:val="00D4576C"/>
    <w:rsid w:val="00D71AA1"/>
    <w:rsid w:val="00DB4AB4"/>
    <w:rsid w:val="00DE169F"/>
    <w:rsid w:val="00ED0FEB"/>
    <w:rsid w:val="00EE1066"/>
    <w:rsid w:val="00F201F2"/>
    <w:rsid w:val="00F73654"/>
    <w:rsid w:val="00FE33F5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8764"/>
  <w15:chartTrackingRefBased/>
  <w15:docId w15:val="{E86BAE40-9ACF-4267-8FB0-E8D419D6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FF8"/>
    <w:rPr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F19C9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1F19C9"/>
  </w:style>
  <w:style w:type="paragraph" w:styleId="Subsol">
    <w:name w:val="footer"/>
    <w:basedOn w:val="Normal"/>
    <w:link w:val="SubsolCaracter"/>
    <w:uiPriority w:val="99"/>
    <w:unhideWhenUsed/>
    <w:rsid w:val="001F19C9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1F19C9"/>
  </w:style>
  <w:style w:type="paragraph" w:styleId="Frspaiere">
    <w:name w:val="No Spacing"/>
    <w:uiPriority w:val="1"/>
    <w:qFormat/>
    <w:rsid w:val="00A06B64"/>
    <w:pPr>
      <w:spacing w:after="0" w:line="240" w:lineRule="auto"/>
    </w:pPr>
  </w:style>
  <w:style w:type="character" w:customStyle="1" w:styleId="markedcontent">
    <w:name w:val="markedcontent"/>
    <w:basedOn w:val="Fontdeparagrafimplicit"/>
    <w:rsid w:val="009C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E92F-139A-4ACB-A6C0-F0C8034DC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Admin</cp:lastModifiedBy>
  <cp:revision>3</cp:revision>
  <dcterms:created xsi:type="dcterms:W3CDTF">2025-06-03T19:35:00Z</dcterms:created>
  <dcterms:modified xsi:type="dcterms:W3CDTF">2025-06-04T11:38:00Z</dcterms:modified>
</cp:coreProperties>
</file>